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68" w:rsidRDefault="00910A68" w:rsidP="00D7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  <w:bookmarkStart w:id="0" w:name="_GoBack"/>
      <w:bookmarkEnd w:id="0"/>
    </w:p>
    <w:p w:rsidR="00822E8E" w:rsidRDefault="00822E8E" w:rsidP="00D7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22E8E" w:rsidRDefault="00822E8E" w:rsidP="00D7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SAKARYALI İŞSİZLERE </w:t>
      </w:r>
      <w:proofErr w:type="gramStart"/>
      <w:r>
        <w:rPr>
          <w:rFonts w:ascii="Arial" w:hAnsi="Arial" w:cs="Arial"/>
          <w:b/>
          <w:sz w:val="24"/>
          <w:szCs w:val="24"/>
        </w:rPr>
        <w:t>İMKAN</w:t>
      </w:r>
      <w:proofErr w:type="gramEnd"/>
    </w:p>
    <w:p w:rsidR="00910A68" w:rsidRDefault="00910A68" w:rsidP="00D7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10A68" w:rsidRDefault="00E44CEF" w:rsidP="00D730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10A68">
        <w:rPr>
          <w:rFonts w:ascii="Arial" w:hAnsi="Arial" w:cs="Arial"/>
          <w:b/>
          <w:sz w:val="24"/>
          <w:szCs w:val="24"/>
        </w:rPr>
        <w:t>NİTELİKLİ ELEMAN</w:t>
      </w:r>
      <w:r w:rsidR="00910A68">
        <w:rPr>
          <w:rFonts w:ascii="Arial" w:hAnsi="Arial" w:cs="Arial"/>
          <w:b/>
          <w:sz w:val="24"/>
          <w:szCs w:val="24"/>
        </w:rPr>
        <w:t xml:space="preserve"> EĞİTİMLERİ İÇİN </w:t>
      </w:r>
      <w:r w:rsidR="0055039E">
        <w:rPr>
          <w:rFonts w:ascii="Arial" w:hAnsi="Arial" w:cs="Arial"/>
          <w:b/>
          <w:sz w:val="24"/>
          <w:szCs w:val="24"/>
        </w:rPr>
        <w:t>BAŞVURULAR 15 MART</w:t>
      </w:r>
      <w:r w:rsidR="007343C2">
        <w:rPr>
          <w:rFonts w:ascii="Arial" w:hAnsi="Arial" w:cs="Arial"/>
          <w:b/>
          <w:sz w:val="24"/>
          <w:szCs w:val="24"/>
        </w:rPr>
        <w:t>’</w:t>
      </w:r>
      <w:r w:rsidR="0055039E">
        <w:rPr>
          <w:rFonts w:ascii="Arial" w:hAnsi="Arial" w:cs="Arial"/>
          <w:b/>
          <w:sz w:val="24"/>
          <w:szCs w:val="24"/>
        </w:rPr>
        <w:t>TA BAŞLIYOR</w:t>
      </w:r>
    </w:p>
    <w:p w:rsidR="00910A68" w:rsidRDefault="00910A68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73045" w:rsidRPr="00910A68" w:rsidRDefault="002C25C1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Sakarya Ticaret ve Sanayi Odası, </w:t>
      </w:r>
      <w:r w:rsidR="0095583E">
        <w:rPr>
          <w:rFonts w:ascii="Arial" w:hAnsi="Arial" w:cs="Arial"/>
          <w:sz w:val="24"/>
          <w:szCs w:val="24"/>
        </w:rPr>
        <w:t xml:space="preserve">istihdam </w:t>
      </w:r>
      <w:r w:rsidR="005D614A" w:rsidRPr="00910A68">
        <w:rPr>
          <w:rFonts w:ascii="Arial" w:hAnsi="Arial" w:cs="Arial"/>
          <w:sz w:val="24"/>
          <w:szCs w:val="24"/>
        </w:rPr>
        <w:t xml:space="preserve">ihtiyacına yönelik çalışmalarına bir yenisini daha ekledi. </w:t>
      </w:r>
    </w:p>
    <w:p w:rsidR="005D614A" w:rsidRPr="00910A68" w:rsidRDefault="005D614A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 </w:t>
      </w:r>
    </w:p>
    <w:p w:rsidR="002C25C1" w:rsidRPr="00910A68" w:rsidRDefault="00E44CEF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SATSO </w:t>
      </w:r>
      <w:r w:rsidR="00D73045" w:rsidRPr="00910A68">
        <w:rPr>
          <w:rFonts w:ascii="Arial" w:hAnsi="Arial" w:cs="Arial"/>
          <w:sz w:val="24"/>
          <w:szCs w:val="24"/>
        </w:rPr>
        <w:t>ve</w:t>
      </w:r>
      <w:r w:rsidRPr="00910A68">
        <w:rPr>
          <w:rFonts w:ascii="Arial" w:hAnsi="Arial" w:cs="Arial"/>
          <w:sz w:val="24"/>
          <w:szCs w:val="24"/>
        </w:rPr>
        <w:t xml:space="preserve"> </w:t>
      </w:r>
      <w:r w:rsidR="002C25C1" w:rsidRPr="00910A68">
        <w:rPr>
          <w:rFonts w:ascii="Arial" w:hAnsi="Arial" w:cs="Arial"/>
          <w:sz w:val="24"/>
          <w:szCs w:val="24"/>
        </w:rPr>
        <w:t>Arifiye İlçe Halk Eğitim Müdürlüğü ile</w:t>
      </w:r>
      <w:r w:rsidR="005D614A" w:rsidRPr="00910A68">
        <w:rPr>
          <w:rFonts w:ascii="Arial" w:hAnsi="Arial" w:cs="Arial"/>
          <w:sz w:val="24"/>
          <w:szCs w:val="24"/>
        </w:rPr>
        <w:t xml:space="preserve"> yapılan </w:t>
      </w:r>
      <w:r w:rsidR="002C25C1" w:rsidRPr="00910A68">
        <w:rPr>
          <w:rFonts w:ascii="Arial" w:hAnsi="Arial" w:cs="Arial"/>
          <w:sz w:val="24"/>
          <w:szCs w:val="24"/>
        </w:rPr>
        <w:t xml:space="preserve">işbirliği çerçevesinde nitelikli eleman mesleki eğitim projesi geliştirildi. </w:t>
      </w:r>
      <w:r w:rsidR="005D614A" w:rsidRPr="00910A68">
        <w:rPr>
          <w:rFonts w:ascii="Arial" w:hAnsi="Arial" w:cs="Arial"/>
          <w:sz w:val="24"/>
          <w:szCs w:val="24"/>
        </w:rPr>
        <w:t xml:space="preserve">Proje çerçevesinde </w:t>
      </w:r>
      <w:r w:rsidR="002C25C1" w:rsidRPr="00910A68">
        <w:rPr>
          <w:rFonts w:ascii="Arial" w:hAnsi="Arial" w:cs="Arial"/>
          <w:sz w:val="24"/>
          <w:szCs w:val="24"/>
        </w:rPr>
        <w:t>SATSO</w:t>
      </w:r>
      <w:r w:rsidR="005D614A" w:rsidRPr="00910A68">
        <w:rPr>
          <w:rFonts w:ascii="Arial" w:hAnsi="Arial" w:cs="Arial"/>
          <w:sz w:val="24"/>
          <w:szCs w:val="24"/>
        </w:rPr>
        <w:t xml:space="preserve">’nun </w:t>
      </w:r>
      <w:r w:rsidR="002C25C1" w:rsidRPr="00910A68">
        <w:rPr>
          <w:rFonts w:ascii="Arial" w:hAnsi="Arial" w:cs="Arial"/>
          <w:sz w:val="24"/>
          <w:szCs w:val="24"/>
        </w:rPr>
        <w:t>üyeleri</w:t>
      </w:r>
      <w:r w:rsidR="005D614A" w:rsidRPr="00910A68">
        <w:rPr>
          <w:rFonts w:ascii="Arial" w:hAnsi="Arial" w:cs="Arial"/>
          <w:sz w:val="24"/>
          <w:szCs w:val="24"/>
        </w:rPr>
        <w:t xml:space="preserve">nin yanı sıra </w:t>
      </w:r>
      <w:r w:rsidR="002C25C1" w:rsidRPr="00910A68">
        <w:rPr>
          <w:rFonts w:ascii="Arial" w:hAnsi="Arial" w:cs="Arial"/>
          <w:sz w:val="24"/>
          <w:szCs w:val="24"/>
        </w:rPr>
        <w:t>tüm Sakaryalıların faydalanabileceği eğitim</w:t>
      </w:r>
      <w:r w:rsidR="005D614A" w:rsidRPr="00910A68">
        <w:rPr>
          <w:rFonts w:ascii="Arial" w:hAnsi="Arial" w:cs="Arial"/>
          <w:sz w:val="24"/>
          <w:szCs w:val="24"/>
        </w:rPr>
        <w:t xml:space="preserve">ler verilmesi hedefleniyor.  </w:t>
      </w:r>
    </w:p>
    <w:p w:rsidR="00D73045" w:rsidRPr="00910A68" w:rsidRDefault="00D73045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25C1" w:rsidRPr="00910A68" w:rsidRDefault="005D614A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Bu çerçevede, </w:t>
      </w:r>
      <w:r w:rsidR="002C25C1" w:rsidRPr="00910A68">
        <w:rPr>
          <w:rFonts w:ascii="Arial" w:hAnsi="Arial" w:cs="Arial"/>
          <w:sz w:val="24"/>
          <w:szCs w:val="24"/>
        </w:rPr>
        <w:t xml:space="preserve">Arifiye ilçe Halk Eğitim Müdürlüğü </w:t>
      </w:r>
      <w:r w:rsidRPr="00910A68">
        <w:rPr>
          <w:rFonts w:ascii="Arial" w:hAnsi="Arial" w:cs="Arial"/>
          <w:sz w:val="24"/>
          <w:szCs w:val="24"/>
        </w:rPr>
        <w:t xml:space="preserve">eğitmenleri tarafından </w:t>
      </w:r>
      <w:r w:rsidR="002C25C1" w:rsidRPr="00910A68">
        <w:rPr>
          <w:rFonts w:ascii="Arial" w:hAnsi="Arial" w:cs="Arial"/>
          <w:sz w:val="24"/>
          <w:szCs w:val="24"/>
        </w:rPr>
        <w:t>belirl</w:t>
      </w:r>
      <w:r w:rsidRPr="00910A68">
        <w:rPr>
          <w:rFonts w:ascii="Arial" w:hAnsi="Arial" w:cs="Arial"/>
          <w:sz w:val="24"/>
          <w:szCs w:val="24"/>
        </w:rPr>
        <w:t xml:space="preserve">i </w:t>
      </w:r>
      <w:r w:rsidR="002C25C1" w:rsidRPr="00910A68">
        <w:rPr>
          <w:rFonts w:ascii="Arial" w:hAnsi="Arial" w:cs="Arial"/>
          <w:sz w:val="24"/>
          <w:szCs w:val="24"/>
        </w:rPr>
        <w:t>konu başlıklarında meslek edindirme eğitimleri</w:t>
      </w:r>
      <w:r w:rsidRPr="00910A68">
        <w:rPr>
          <w:rFonts w:ascii="Arial" w:hAnsi="Arial" w:cs="Arial"/>
          <w:sz w:val="24"/>
          <w:szCs w:val="24"/>
        </w:rPr>
        <w:t xml:space="preserve"> verilecek. SATSO’nun himayesinde ve gözetiminde yapılacak olan </w:t>
      </w:r>
      <w:r w:rsidR="002C25C1" w:rsidRPr="00910A68">
        <w:rPr>
          <w:rFonts w:ascii="Arial" w:hAnsi="Arial" w:cs="Arial"/>
          <w:sz w:val="24"/>
          <w:szCs w:val="24"/>
        </w:rPr>
        <w:t>eğitim</w:t>
      </w:r>
      <w:r w:rsidRPr="00910A68">
        <w:rPr>
          <w:rFonts w:ascii="Arial" w:hAnsi="Arial" w:cs="Arial"/>
          <w:sz w:val="24"/>
          <w:szCs w:val="24"/>
        </w:rPr>
        <w:t>ler t</w:t>
      </w:r>
      <w:r w:rsidR="002C25C1" w:rsidRPr="00910A68">
        <w:rPr>
          <w:rFonts w:ascii="Arial" w:hAnsi="Arial" w:cs="Arial"/>
          <w:sz w:val="24"/>
          <w:szCs w:val="24"/>
        </w:rPr>
        <w:t>eorik ve pratik olmak üzere iki bölümden oluş</w:t>
      </w:r>
      <w:r w:rsidRPr="00910A68">
        <w:rPr>
          <w:rFonts w:ascii="Arial" w:hAnsi="Arial" w:cs="Arial"/>
          <w:sz w:val="24"/>
          <w:szCs w:val="24"/>
        </w:rPr>
        <w:t>acak. T</w:t>
      </w:r>
      <w:r w:rsidR="002C25C1" w:rsidRPr="00910A68">
        <w:rPr>
          <w:rFonts w:ascii="Arial" w:hAnsi="Arial" w:cs="Arial"/>
          <w:sz w:val="24"/>
          <w:szCs w:val="24"/>
        </w:rPr>
        <w:t>eorik eğitimler SATSO’da</w:t>
      </w:r>
      <w:r w:rsidRPr="00910A68">
        <w:rPr>
          <w:rFonts w:ascii="Arial" w:hAnsi="Arial" w:cs="Arial"/>
          <w:sz w:val="24"/>
          <w:szCs w:val="24"/>
        </w:rPr>
        <w:t xml:space="preserve">, </w:t>
      </w:r>
      <w:r w:rsidR="002C25C1" w:rsidRPr="00910A68">
        <w:rPr>
          <w:rFonts w:ascii="Arial" w:hAnsi="Arial" w:cs="Arial"/>
          <w:sz w:val="24"/>
          <w:szCs w:val="24"/>
        </w:rPr>
        <w:t xml:space="preserve"> </w:t>
      </w:r>
      <w:r w:rsidRPr="00910A68">
        <w:rPr>
          <w:rFonts w:ascii="Arial" w:hAnsi="Arial" w:cs="Arial"/>
          <w:sz w:val="24"/>
          <w:szCs w:val="24"/>
        </w:rPr>
        <w:t xml:space="preserve">pratik ve uygulama eğitimler ise </w:t>
      </w:r>
      <w:r w:rsidR="002C25C1" w:rsidRPr="00910A68">
        <w:rPr>
          <w:rFonts w:ascii="Arial" w:hAnsi="Arial" w:cs="Arial"/>
          <w:sz w:val="24"/>
          <w:szCs w:val="24"/>
        </w:rPr>
        <w:t>ilgili firmalarda verile</w:t>
      </w:r>
      <w:r w:rsidRPr="00910A68">
        <w:rPr>
          <w:rFonts w:ascii="Arial" w:hAnsi="Arial" w:cs="Arial"/>
          <w:sz w:val="24"/>
          <w:szCs w:val="24"/>
        </w:rPr>
        <w:t>bile</w:t>
      </w:r>
      <w:r w:rsidR="002C25C1" w:rsidRPr="00910A68">
        <w:rPr>
          <w:rFonts w:ascii="Arial" w:hAnsi="Arial" w:cs="Arial"/>
          <w:sz w:val="24"/>
          <w:szCs w:val="24"/>
        </w:rPr>
        <w:t>cek.</w:t>
      </w:r>
    </w:p>
    <w:p w:rsidR="00D73045" w:rsidRPr="00910A68" w:rsidRDefault="00D73045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614A" w:rsidRPr="00910A68" w:rsidRDefault="005D614A" w:rsidP="00D7304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10A68">
        <w:rPr>
          <w:rFonts w:ascii="Arial" w:hAnsi="Arial" w:cs="Arial"/>
          <w:b/>
          <w:sz w:val="24"/>
          <w:szCs w:val="24"/>
        </w:rPr>
        <w:t>E</w:t>
      </w:r>
      <w:r w:rsidR="002C25C1" w:rsidRPr="00910A68">
        <w:rPr>
          <w:rFonts w:ascii="Arial" w:hAnsi="Arial" w:cs="Arial"/>
          <w:b/>
          <w:sz w:val="24"/>
          <w:szCs w:val="24"/>
        </w:rPr>
        <w:t xml:space="preserve">ğitim </w:t>
      </w:r>
      <w:r w:rsidR="00087F3A" w:rsidRPr="00910A68">
        <w:rPr>
          <w:rFonts w:ascii="Arial" w:hAnsi="Arial" w:cs="Arial"/>
          <w:b/>
          <w:sz w:val="24"/>
          <w:szCs w:val="24"/>
        </w:rPr>
        <w:t>Alanları</w:t>
      </w:r>
      <w:r w:rsidRPr="00910A68">
        <w:rPr>
          <w:rFonts w:ascii="Arial" w:hAnsi="Arial" w:cs="Arial"/>
          <w:b/>
          <w:sz w:val="24"/>
          <w:szCs w:val="24"/>
        </w:rPr>
        <w:t xml:space="preserve">; </w:t>
      </w:r>
    </w:p>
    <w:p w:rsidR="00171788" w:rsidRPr="00910A68" w:rsidRDefault="00E44CEF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- </w:t>
      </w:r>
      <w:r w:rsidR="002C25C1" w:rsidRPr="00910A68">
        <w:rPr>
          <w:rFonts w:ascii="Arial" w:hAnsi="Arial" w:cs="Arial"/>
          <w:sz w:val="24"/>
          <w:szCs w:val="24"/>
        </w:rPr>
        <w:t>Ahşap Teknolojisi</w:t>
      </w:r>
      <w:r w:rsidRPr="00910A68">
        <w:rPr>
          <w:rFonts w:ascii="Arial" w:hAnsi="Arial" w:cs="Arial"/>
          <w:sz w:val="24"/>
          <w:szCs w:val="24"/>
        </w:rPr>
        <w:t xml:space="preserve">, - </w:t>
      </w:r>
      <w:r w:rsidR="002C25C1" w:rsidRPr="00910A68">
        <w:rPr>
          <w:rFonts w:ascii="Arial" w:hAnsi="Arial" w:cs="Arial"/>
          <w:sz w:val="24"/>
          <w:szCs w:val="24"/>
        </w:rPr>
        <w:t>Bilişim Teknolojileri</w:t>
      </w:r>
      <w:r w:rsidRPr="00910A68">
        <w:rPr>
          <w:rFonts w:ascii="Arial" w:hAnsi="Arial" w:cs="Arial"/>
          <w:sz w:val="24"/>
          <w:szCs w:val="24"/>
        </w:rPr>
        <w:t xml:space="preserve">, - </w:t>
      </w:r>
      <w:r w:rsidR="002C25C1" w:rsidRPr="00910A68">
        <w:rPr>
          <w:rFonts w:ascii="Arial" w:hAnsi="Arial" w:cs="Arial"/>
          <w:sz w:val="24"/>
          <w:szCs w:val="24"/>
        </w:rPr>
        <w:t>Elektrik</w:t>
      </w:r>
      <w:r w:rsidR="00136A48" w:rsidRPr="00910A68">
        <w:rPr>
          <w:rFonts w:ascii="Arial" w:hAnsi="Arial" w:cs="Arial"/>
          <w:sz w:val="24"/>
          <w:szCs w:val="24"/>
        </w:rPr>
        <w:t>/</w:t>
      </w:r>
      <w:r w:rsidRPr="00910A68">
        <w:rPr>
          <w:rFonts w:ascii="Arial" w:hAnsi="Arial" w:cs="Arial"/>
          <w:sz w:val="24"/>
          <w:szCs w:val="24"/>
        </w:rPr>
        <w:t xml:space="preserve">Elektronik Teknolojisi, - </w:t>
      </w:r>
      <w:r w:rsidR="005D614A" w:rsidRPr="00910A68">
        <w:rPr>
          <w:rFonts w:ascii="Arial" w:hAnsi="Arial" w:cs="Arial"/>
          <w:sz w:val="24"/>
          <w:szCs w:val="24"/>
        </w:rPr>
        <w:t>E</w:t>
      </w:r>
      <w:r w:rsidR="002C25C1" w:rsidRPr="00910A68">
        <w:rPr>
          <w:rFonts w:ascii="Arial" w:hAnsi="Arial" w:cs="Arial"/>
          <w:sz w:val="24"/>
          <w:szCs w:val="24"/>
        </w:rPr>
        <w:t xml:space="preserve">lektrik </w:t>
      </w:r>
      <w:r w:rsidR="008D1298" w:rsidRPr="00910A68">
        <w:rPr>
          <w:rFonts w:ascii="Arial" w:hAnsi="Arial" w:cs="Arial"/>
          <w:sz w:val="24"/>
          <w:szCs w:val="24"/>
        </w:rPr>
        <w:t>v</w:t>
      </w:r>
      <w:r w:rsidRPr="00910A68">
        <w:rPr>
          <w:rFonts w:ascii="Arial" w:hAnsi="Arial" w:cs="Arial"/>
          <w:sz w:val="24"/>
          <w:szCs w:val="24"/>
        </w:rPr>
        <w:t>e Enerji</w:t>
      </w:r>
      <w:r w:rsidR="00E610A7" w:rsidRPr="00910A68">
        <w:rPr>
          <w:rFonts w:ascii="Arial" w:hAnsi="Arial" w:cs="Arial"/>
          <w:sz w:val="24"/>
          <w:szCs w:val="24"/>
        </w:rPr>
        <w:t xml:space="preserve">,  </w:t>
      </w:r>
      <w:r w:rsidR="00136A48" w:rsidRPr="00910A68">
        <w:rPr>
          <w:rFonts w:ascii="Arial" w:hAnsi="Arial" w:cs="Arial"/>
          <w:sz w:val="24"/>
          <w:szCs w:val="24"/>
        </w:rPr>
        <w:t xml:space="preserve"> </w:t>
      </w:r>
      <w:r w:rsidRPr="00910A68">
        <w:rPr>
          <w:rFonts w:ascii="Arial" w:hAnsi="Arial" w:cs="Arial"/>
          <w:sz w:val="24"/>
          <w:szCs w:val="24"/>
        </w:rPr>
        <w:t xml:space="preserve">- </w:t>
      </w:r>
      <w:r w:rsidR="005D614A" w:rsidRPr="00910A68">
        <w:rPr>
          <w:rFonts w:ascii="Arial" w:hAnsi="Arial" w:cs="Arial"/>
          <w:sz w:val="24"/>
          <w:szCs w:val="24"/>
        </w:rPr>
        <w:t>G</w:t>
      </w:r>
      <w:r w:rsidR="002C25C1" w:rsidRPr="00910A68">
        <w:rPr>
          <w:rFonts w:ascii="Arial" w:hAnsi="Arial" w:cs="Arial"/>
          <w:sz w:val="24"/>
          <w:szCs w:val="24"/>
        </w:rPr>
        <w:t xml:space="preserve">iyim </w:t>
      </w:r>
      <w:r w:rsidRPr="00910A68">
        <w:rPr>
          <w:rFonts w:ascii="Arial" w:hAnsi="Arial" w:cs="Arial"/>
          <w:sz w:val="24"/>
          <w:szCs w:val="24"/>
        </w:rPr>
        <w:t xml:space="preserve">Üretim Teknolojisi, - </w:t>
      </w:r>
      <w:r w:rsidR="005D614A" w:rsidRPr="00910A68">
        <w:rPr>
          <w:rFonts w:ascii="Arial" w:hAnsi="Arial" w:cs="Arial"/>
          <w:sz w:val="24"/>
          <w:szCs w:val="24"/>
        </w:rPr>
        <w:t>İ</w:t>
      </w:r>
      <w:r w:rsidR="002C25C1" w:rsidRPr="00910A68">
        <w:rPr>
          <w:rFonts w:ascii="Arial" w:hAnsi="Arial" w:cs="Arial"/>
          <w:sz w:val="24"/>
          <w:szCs w:val="24"/>
        </w:rPr>
        <w:t xml:space="preserve">nşaat </w:t>
      </w:r>
      <w:r w:rsidRPr="00910A68">
        <w:rPr>
          <w:rFonts w:ascii="Arial" w:hAnsi="Arial" w:cs="Arial"/>
          <w:sz w:val="24"/>
          <w:szCs w:val="24"/>
        </w:rPr>
        <w:t xml:space="preserve">Teknolojisi, - </w:t>
      </w:r>
      <w:r w:rsidR="005D614A" w:rsidRPr="00910A68">
        <w:rPr>
          <w:rFonts w:ascii="Arial" w:hAnsi="Arial" w:cs="Arial"/>
          <w:sz w:val="24"/>
          <w:szCs w:val="24"/>
        </w:rPr>
        <w:t>M</w:t>
      </w:r>
      <w:r w:rsidR="002C25C1" w:rsidRPr="00910A68">
        <w:rPr>
          <w:rFonts w:ascii="Arial" w:hAnsi="Arial" w:cs="Arial"/>
          <w:sz w:val="24"/>
          <w:szCs w:val="24"/>
        </w:rPr>
        <w:t xml:space="preserve">akine </w:t>
      </w:r>
      <w:r w:rsidRPr="00910A68">
        <w:rPr>
          <w:rFonts w:ascii="Arial" w:hAnsi="Arial" w:cs="Arial"/>
          <w:sz w:val="24"/>
          <w:szCs w:val="24"/>
        </w:rPr>
        <w:t xml:space="preserve">Teknolojisi, - </w:t>
      </w:r>
      <w:r w:rsidR="005D614A" w:rsidRPr="00910A68">
        <w:rPr>
          <w:rFonts w:ascii="Arial" w:hAnsi="Arial" w:cs="Arial"/>
          <w:sz w:val="24"/>
          <w:szCs w:val="24"/>
        </w:rPr>
        <w:t>M</w:t>
      </w:r>
      <w:r w:rsidR="002C25C1" w:rsidRPr="00910A68">
        <w:rPr>
          <w:rFonts w:ascii="Arial" w:hAnsi="Arial" w:cs="Arial"/>
          <w:sz w:val="24"/>
          <w:szCs w:val="24"/>
        </w:rPr>
        <w:t xml:space="preserve">etal </w:t>
      </w:r>
      <w:r w:rsidRPr="00910A68">
        <w:rPr>
          <w:rFonts w:ascii="Arial" w:hAnsi="Arial" w:cs="Arial"/>
          <w:sz w:val="24"/>
          <w:szCs w:val="24"/>
        </w:rPr>
        <w:t xml:space="preserve">Teknolojisi, </w:t>
      </w:r>
      <w:r w:rsidR="00E610A7" w:rsidRPr="00910A68">
        <w:rPr>
          <w:rFonts w:ascii="Arial" w:hAnsi="Arial" w:cs="Arial"/>
          <w:sz w:val="24"/>
          <w:szCs w:val="24"/>
        </w:rPr>
        <w:t xml:space="preserve">           </w:t>
      </w:r>
      <w:r w:rsidRPr="00910A68">
        <w:rPr>
          <w:rFonts w:ascii="Arial" w:hAnsi="Arial" w:cs="Arial"/>
          <w:sz w:val="24"/>
          <w:szCs w:val="24"/>
        </w:rPr>
        <w:t>-</w:t>
      </w:r>
      <w:r w:rsidR="008D1298" w:rsidRPr="00910A68">
        <w:rPr>
          <w:rFonts w:ascii="Arial" w:hAnsi="Arial" w:cs="Arial"/>
          <w:sz w:val="24"/>
          <w:szCs w:val="24"/>
        </w:rPr>
        <w:t xml:space="preserve"> </w:t>
      </w:r>
      <w:r w:rsidR="005D614A" w:rsidRPr="00910A68">
        <w:rPr>
          <w:rFonts w:ascii="Arial" w:hAnsi="Arial" w:cs="Arial"/>
          <w:sz w:val="24"/>
          <w:szCs w:val="24"/>
        </w:rPr>
        <w:t>M</w:t>
      </w:r>
      <w:r w:rsidR="002C25C1" w:rsidRPr="00910A68">
        <w:rPr>
          <w:rFonts w:ascii="Arial" w:hAnsi="Arial" w:cs="Arial"/>
          <w:sz w:val="24"/>
          <w:szCs w:val="24"/>
        </w:rPr>
        <w:t xml:space="preserve">otorlu </w:t>
      </w:r>
      <w:r w:rsidRPr="00910A68">
        <w:rPr>
          <w:rFonts w:ascii="Arial" w:hAnsi="Arial" w:cs="Arial"/>
          <w:sz w:val="24"/>
          <w:szCs w:val="24"/>
        </w:rPr>
        <w:t xml:space="preserve">Araçlar Teknolojisi, - </w:t>
      </w:r>
      <w:r w:rsidR="005D614A" w:rsidRPr="00910A68">
        <w:rPr>
          <w:rFonts w:ascii="Arial" w:hAnsi="Arial" w:cs="Arial"/>
          <w:sz w:val="24"/>
          <w:szCs w:val="24"/>
        </w:rPr>
        <w:t>P</w:t>
      </w:r>
      <w:r w:rsidR="002C25C1" w:rsidRPr="00910A68">
        <w:rPr>
          <w:rFonts w:ascii="Arial" w:hAnsi="Arial" w:cs="Arial"/>
          <w:sz w:val="24"/>
          <w:szCs w:val="24"/>
        </w:rPr>
        <w:t xml:space="preserve">lastik </w:t>
      </w:r>
      <w:r w:rsidRPr="00910A68">
        <w:rPr>
          <w:rFonts w:ascii="Arial" w:hAnsi="Arial" w:cs="Arial"/>
          <w:sz w:val="24"/>
          <w:szCs w:val="24"/>
        </w:rPr>
        <w:t>Teknolojisi, -</w:t>
      </w:r>
      <w:r w:rsidR="008D1298" w:rsidRPr="00910A68">
        <w:rPr>
          <w:rFonts w:ascii="Arial" w:hAnsi="Arial" w:cs="Arial"/>
          <w:sz w:val="24"/>
          <w:szCs w:val="24"/>
        </w:rPr>
        <w:t xml:space="preserve"> </w:t>
      </w:r>
      <w:r w:rsidR="005D614A" w:rsidRPr="00910A68">
        <w:rPr>
          <w:rFonts w:ascii="Arial" w:hAnsi="Arial" w:cs="Arial"/>
          <w:sz w:val="24"/>
          <w:szCs w:val="24"/>
        </w:rPr>
        <w:t>R</w:t>
      </w:r>
      <w:r w:rsidR="002C25C1" w:rsidRPr="00910A68">
        <w:rPr>
          <w:rFonts w:ascii="Arial" w:hAnsi="Arial" w:cs="Arial"/>
          <w:sz w:val="24"/>
          <w:szCs w:val="24"/>
        </w:rPr>
        <w:t xml:space="preserve">aylı </w:t>
      </w:r>
      <w:r w:rsidRPr="00910A68">
        <w:rPr>
          <w:rFonts w:ascii="Arial" w:hAnsi="Arial" w:cs="Arial"/>
          <w:sz w:val="24"/>
          <w:szCs w:val="24"/>
        </w:rPr>
        <w:t>Sistemler Teknolojisi, - T</w:t>
      </w:r>
      <w:r w:rsidR="002C25C1" w:rsidRPr="00910A68">
        <w:rPr>
          <w:rFonts w:ascii="Arial" w:hAnsi="Arial" w:cs="Arial"/>
          <w:sz w:val="24"/>
          <w:szCs w:val="24"/>
        </w:rPr>
        <w:t xml:space="preserve">arım </w:t>
      </w:r>
      <w:r w:rsidRPr="00910A68">
        <w:rPr>
          <w:rFonts w:ascii="Arial" w:hAnsi="Arial" w:cs="Arial"/>
          <w:sz w:val="24"/>
          <w:szCs w:val="24"/>
        </w:rPr>
        <w:t>Teknolojileri, - T</w:t>
      </w:r>
      <w:r w:rsidR="002C25C1" w:rsidRPr="00910A68">
        <w:rPr>
          <w:rFonts w:ascii="Arial" w:hAnsi="Arial" w:cs="Arial"/>
          <w:sz w:val="24"/>
          <w:szCs w:val="24"/>
        </w:rPr>
        <w:t xml:space="preserve">ekstil </w:t>
      </w:r>
      <w:r w:rsidRPr="00910A68">
        <w:rPr>
          <w:rFonts w:ascii="Arial" w:hAnsi="Arial" w:cs="Arial"/>
          <w:sz w:val="24"/>
          <w:szCs w:val="24"/>
        </w:rPr>
        <w:t>Teknolojileri,  - Y</w:t>
      </w:r>
      <w:r w:rsidR="002C25C1" w:rsidRPr="00910A68">
        <w:rPr>
          <w:rFonts w:ascii="Arial" w:hAnsi="Arial" w:cs="Arial"/>
          <w:sz w:val="24"/>
          <w:szCs w:val="24"/>
        </w:rPr>
        <w:t xml:space="preserve">enilenebilir </w:t>
      </w:r>
      <w:r w:rsidRPr="00910A68">
        <w:rPr>
          <w:rFonts w:ascii="Arial" w:hAnsi="Arial" w:cs="Arial"/>
          <w:sz w:val="24"/>
          <w:szCs w:val="24"/>
        </w:rPr>
        <w:t>Enerji Teknolojileri</w:t>
      </w:r>
      <w:r w:rsidR="00087F3A" w:rsidRPr="00910A68">
        <w:rPr>
          <w:rFonts w:ascii="Arial" w:hAnsi="Arial" w:cs="Arial"/>
          <w:sz w:val="24"/>
          <w:szCs w:val="24"/>
        </w:rPr>
        <w:t>,</w:t>
      </w:r>
    </w:p>
    <w:p w:rsidR="0095583E" w:rsidRDefault="00087F3A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910A68">
        <w:rPr>
          <w:rFonts w:ascii="Arial" w:hAnsi="Arial" w:cs="Arial"/>
          <w:sz w:val="24"/>
          <w:szCs w:val="24"/>
        </w:rPr>
        <w:t>a</w:t>
      </w:r>
      <w:r w:rsidR="00171788" w:rsidRPr="00910A68">
        <w:rPr>
          <w:rFonts w:ascii="Arial" w:hAnsi="Arial" w:cs="Arial"/>
          <w:sz w:val="24"/>
          <w:szCs w:val="24"/>
        </w:rPr>
        <w:t>na</w:t>
      </w:r>
      <w:proofErr w:type="gramEnd"/>
      <w:r w:rsidR="00171788" w:rsidRPr="00910A68">
        <w:rPr>
          <w:rFonts w:ascii="Arial" w:hAnsi="Arial" w:cs="Arial"/>
          <w:sz w:val="24"/>
          <w:szCs w:val="24"/>
        </w:rPr>
        <w:t xml:space="preserve"> </w:t>
      </w:r>
      <w:r w:rsidRPr="00910A68">
        <w:rPr>
          <w:rFonts w:ascii="Arial" w:hAnsi="Arial" w:cs="Arial"/>
          <w:sz w:val="24"/>
          <w:szCs w:val="24"/>
        </w:rPr>
        <w:t xml:space="preserve">dalları </w:t>
      </w:r>
      <w:r w:rsidR="00171788" w:rsidRPr="00910A68">
        <w:rPr>
          <w:rFonts w:ascii="Arial" w:hAnsi="Arial" w:cs="Arial"/>
          <w:sz w:val="24"/>
          <w:szCs w:val="24"/>
        </w:rPr>
        <w:t>ve bu</w:t>
      </w:r>
      <w:r w:rsidRPr="00910A68">
        <w:rPr>
          <w:rFonts w:ascii="Arial" w:hAnsi="Arial" w:cs="Arial"/>
          <w:sz w:val="24"/>
          <w:szCs w:val="24"/>
        </w:rPr>
        <w:t xml:space="preserve">nlara bağlı </w:t>
      </w:r>
      <w:r w:rsidR="00171788" w:rsidRPr="00910A68">
        <w:rPr>
          <w:rFonts w:ascii="Arial" w:hAnsi="Arial" w:cs="Arial"/>
          <w:sz w:val="24"/>
          <w:szCs w:val="24"/>
        </w:rPr>
        <w:t>pek çok alt dalı kapsamaktadır.</w:t>
      </w:r>
    </w:p>
    <w:p w:rsidR="008D1298" w:rsidRPr="00910A68" w:rsidRDefault="00171788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 </w:t>
      </w:r>
    </w:p>
    <w:p w:rsidR="00210761" w:rsidRPr="00910A68" w:rsidRDefault="00460EF5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Konu ile ilgili değerlendirmede bulunan Sakarya Ticaret ve Sanayi odası Yönetim Kurulu </w:t>
      </w:r>
    </w:p>
    <w:p w:rsidR="00460EF5" w:rsidRDefault="00460EF5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>Başkanı Mahmut Kösemusul şunları dile getirdi:</w:t>
      </w:r>
    </w:p>
    <w:p w:rsidR="0095583E" w:rsidRPr="00910A68" w:rsidRDefault="0095583E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7F3A" w:rsidRPr="00910A68" w:rsidRDefault="00EB0FD2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>İlimizin gelecek</w:t>
      </w:r>
      <w:r w:rsidR="00822E8E">
        <w:rPr>
          <w:rFonts w:ascii="Arial" w:hAnsi="Arial" w:cs="Arial"/>
          <w:sz w:val="24"/>
          <w:szCs w:val="24"/>
        </w:rPr>
        <w:t xml:space="preserve"> planlaması çerçevesinde n</w:t>
      </w:r>
      <w:r w:rsidR="00460EF5" w:rsidRPr="00910A68">
        <w:rPr>
          <w:rFonts w:ascii="Arial" w:hAnsi="Arial" w:cs="Arial"/>
          <w:sz w:val="24"/>
          <w:szCs w:val="24"/>
        </w:rPr>
        <w:t xml:space="preserve">itelikli istihdam ve mesleki eğitimleri her zaman önemsiyoruz. Arifiye İlçe Halk Eğitim Merkezi ile başlattığımız yeni eğitim projesi de bu konudaki çalışmalarımızdan biridir. </w:t>
      </w:r>
      <w:r w:rsidRPr="00910A68">
        <w:rPr>
          <w:rFonts w:ascii="Arial" w:hAnsi="Arial" w:cs="Arial"/>
          <w:sz w:val="24"/>
          <w:szCs w:val="24"/>
        </w:rPr>
        <w:t xml:space="preserve">Çeşitli alanlarda teorik ve pratik eğitimlerden oluşan çalışmada tüm Sakaryalıların faydalanabilmesi için gayret ettik.  </w:t>
      </w:r>
      <w:r w:rsidR="00E44CEF" w:rsidRPr="00910A68">
        <w:rPr>
          <w:rFonts w:ascii="Arial" w:hAnsi="Arial" w:cs="Arial"/>
          <w:sz w:val="24"/>
          <w:szCs w:val="24"/>
        </w:rPr>
        <w:t>Bu eğitimlerin 1 yıl süreyle verilmesi planlanmakla birlikte, üyeler</w:t>
      </w:r>
      <w:r w:rsidRPr="00910A68">
        <w:rPr>
          <w:rFonts w:ascii="Arial" w:hAnsi="Arial" w:cs="Arial"/>
          <w:sz w:val="24"/>
          <w:szCs w:val="24"/>
        </w:rPr>
        <w:t>imizden</w:t>
      </w:r>
      <w:r w:rsidR="00E44CEF" w:rsidRPr="00910A68">
        <w:rPr>
          <w:rFonts w:ascii="Arial" w:hAnsi="Arial" w:cs="Arial"/>
          <w:sz w:val="24"/>
          <w:szCs w:val="24"/>
        </w:rPr>
        <w:t xml:space="preserve"> ve kamuoyundan talep gelmesi durumunda </w:t>
      </w:r>
      <w:r w:rsidR="00087F3A" w:rsidRPr="00910A68">
        <w:rPr>
          <w:rFonts w:ascii="Arial" w:hAnsi="Arial" w:cs="Arial"/>
          <w:sz w:val="24"/>
          <w:szCs w:val="24"/>
        </w:rPr>
        <w:t xml:space="preserve"> </w:t>
      </w:r>
      <w:r w:rsidR="00E44CEF" w:rsidRPr="00910A68">
        <w:rPr>
          <w:rFonts w:ascii="Arial" w:hAnsi="Arial" w:cs="Arial"/>
          <w:sz w:val="24"/>
          <w:szCs w:val="24"/>
        </w:rPr>
        <w:t>istenilen meslek dallarında da</w:t>
      </w:r>
      <w:r w:rsidR="00087F3A" w:rsidRPr="00910A68">
        <w:rPr>
          <w:rFonts w:ascii="Arial" w:hAnsi="Arial" w:cs="Arial"/>
          <w:sz w:val="24"/>
          <w:szCs w:val="24"/>
        </w:rPr>
        <w:t xml:space="preserve"> </w:t>
      </w:r>
      <w:r w:rsidR="00E44CEF" w:rsidRPr="00910A68">
        <w:rPr>
          <w:rFonts w:ascii="Arial" w:hAnsi="Arial" w:cs="Arial"/>
          <w:sz w:val="24"/>
          <w:szCs w:val="24"/>
        </w:rPr>
        <w:t xml:space="preserve">eğitim açabilme imkanı </w:t>
      </w:r>
      <w:r w:rsidR="00087F3A" w:rsidRPr="00910A68">
        <w:rPr>
          <w:rFonts w:ascii="Arial" w:hAnsi="Arial" w:cs="Arial"/>
          <w:sz w:val="24"/>
          <w:szCs w:val="24"/>
        </w:rPr>
        <w:t xml:space="preserve">bulunmaktadır.  </w:t>
      </w:r>
      <w:r w:rsidR="00D73045" w:rsidRPr="00910A68">
        <w:rPr>
          <w:rFonts w:ascii="Arial" w:hAnsi="Arial" w:cs="Arial"/>
          <w:sz w:val="24"/>
          <w:szCs w:val="24"/>
        </w:rPr>
        <w:t xml:space="preserve">Belirlenen eğitim </w:t>
      </w:r>
      <w:r w:rsidR="00087F3A" w:rsidRPr="00910A68">
        <w:rPr>
          <w:rFonts w:ascii="Arial" w:hAnsi="Arial" w:cs="Arial"/>
          <w:sz w:val="24"/>
          <w:szCs w:val="24"/>
        </w:rPr>
        <w:t xml:space="preserve">alanlarından herhangi birinde </w:t>
      </w:r>
      <w:r w:rsidR="00D73045" w:rsidRPr="00910A68">
        <w:rPr>
          <w:rFonts w:ascii="Arial" w:hAnsi="Arial" w:cs="Arial"/>
          <w:sz w:val="24"/>
          <w:szCs w:val="24"/>
        </w:rPr>
        <w:t>eğitim açılabilmesi için en az 12 kişilik talep toplanmış olma</w:t>
      </w:r>
      <w:r w:rsidR="00A34B36" w:rsidRPr="00910A68">
        <w:rPr>
          <w:rFonts w:ascii="Arial" w:hAnsi="Arial" w:cs="Arial"/>
          <w:sz w:val="24"/>
          <w:szCs w:val="24"/>
        </w:rPr>
        <w:t xml:space="preserve">sı yeterlidir. </w:t>
      </w:r>
      <w:r w:rsidR="00087F3A" w:rsidRPr="00910A68">
        <w:rPr>
          <w:rFonts w:ascii="Arial" w:hAnsi="Arial" w:cs="Arial"/>
          <w:sz w:val="24"/>
          <w:szCs w:val="24"/>
        </w:rPr>
        <w:t xml:space="preserve"> </w:t>
      </w:r>
    </w:p>
    <w:p w:rsidR="00087F3A" w:rsidRPr="00910A68" w:rsidRDefault="00087F3A" w:rsidP="00D7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73045" w:rsidRPr="00910A68" w:rsidRDefault="00C828F2" w:rsidP="00136A48">
      <w:pPr>
        <w:jc w:val="both"/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>Son yıllarda hız</w:t>
      </w:r>
      <w:r w:rsidR="007C13AE" w:rsidRPr="00910A68">
        <w:rPr>
          <w:rFonts w:ascii="Arial" w:hAnsi="Arial" w:cs="Arial"/>
          <w:sz w:val="24"/>
          <w:szCs w:val="24"/>
        </w:rPr>
        <w:t>lı bir büyüme ivmesi yakalayan i</w:t>
      </w:r>
      <w:r w:rsidRPr="00910A68">
        <w:rPr>
          <w:rFonts w:ascii="Arial" w:hAnsi="Arial" w:cs="Arial"/>
          <w:sz w:val="24"/>
          <w:szCs w:val="24"/>
        </w:rPr>
        <w:t xml:space="preserve">limizin temel sorunlarından biri haline gelen nitelikli istihdam konusunda yerel ve ulusal </w:t>
      </w:r>
      <w:proofErr w:type="gramStart"/>
      <w:r w:rsidRPr="00910A68">
        <w:rPr>
          <w:rFonts w:ascii="Arial" w:hAnsi="Arial" w:cs="Arial"/>
          <w:sz w:val="24"/>
          <w:szCs w:val="24"/>
        </w:rPr>
        <w:t>bazlı</w:t>
      </w:r>
      <w:proofErr w:type="gramEnd"/>
      <w:r w:rsidRPr="00910A68">
        <w:rPr>
          <w:rFonts w:ascii="Arial" w:hAnsi="Arial" w:cs="Arial"/>
          <w:sz w:val="24"/>
          <w:szCs w:val="24"/>
        </w:rPr>
        <w:t xml:space="preserve"> projeler geliştirerek Türkiye’ye örnek teşkil eden Odamızın, </w:t>
      </w:r>
      <w:r w:rsidR="00087F3A" w:rsidRPr="00910A68">
        <w:rPr>
          <w:rFonts w:ascii="Arial" w:hAnsi="Arial" w:cs="Arial"/>
          <w:sz w:val="24"/>
          <w:szCs w:val="24"/>
        </w:rPr>
        <w:t xml:space="preserve">Arifiye İlçe Halk Eğitim Müdürlüğü </w:t>
      </w:r>
      <w:r w:rsidRPr="00910A68">
        <w:rPr>
          <w:rFonts w:ascii="Arial" w:hAnsi="Arial" w:cs="Arial"/>
          <w:sz w:val="24"/>
          <w:szCs w:val="24"/>
        </w:rPr>
        <w:t xml:space="preserve">ile </w:t>
      </w:r>
      <w:r w:rsidR="00087F3A" w:rsidRPr="00910A68">
        <w:rPr>
          <w:rFonts w:ascii="Arial" w:hAnsi="Arial" w:cs="Arial"/>
          <w:sz w:val="24"/>
          <w:szCs w:val="24"/>
        </w:rPr>
        <w:t>işbirliği</w:t>
      </w:r>
      <w:r w:rsidRPr="00910A68">
        <w:rPr>
          <w:rFonts w:ascii="Arial" w:hAnsi="Arial" w:cs="Arial"/>
          <w:sz w:val="24"/>
          <w:szCs w:val="24"/>
        </w:rPr>
        <w:t xml:space="preserve"> neticesinde üyelerine ve kamuoyuna sunduğu </w:t>
      </w:r>
      <w:r w:rsidR="00087F3A" w:rsidRPr="00910A68">
        <w:rPr>
          <w:rFonts w:ascii="Arial" w:hAnsi="Arial" w:cs="Arial"/>
          <w:sz w:val="24"/>
          <w:szCs w:val="24"/>
        </w:rPr>
        <w:t xml:space="preserve">bu hizmetten </w:t>
      </w:r>
      <w:r w:rsidR="00267CD9" w:rsidRPr="00910A68">
        <w:rPr>
          <w:rFonts w:ascii="Arial" w:hAnsi="Arial" w:cs="Arial"/>
          <w:sz w:val="24"/>
          <w:szCs w:val="24"/>
        </w:rPr>
        <w:t xml:space="preserve">tüm </w:t>
      </w:r>
      <w:r w:rsidRPr="00910A68">
        <w:rPr>
          <w:rFonts w:ascii="Arial" w:hAnsi="Arial" w:cs="Arial"/>
          <w:sz w:val="24"/>
          <w:szCs w:val="24"/>
        </w:rPr>
        <w:t xml:space="preserve">kesimlerin istifade etmesi </w:t>
      </w:r>
      <w:r w:rsidR="00A34B36" w:rsidRPr="00910A68">
        <w:rPr>
          <w:rFonts w:ascii="Arial" w:hAnsi="Arial" w:cs="Arial"/>
          <w:sz w:val="24"/>
          <w:szCs w:val="24"/>
        </w:rPr>
        <w:t>İ</w:t>
      </w:r>
      <w:r w:rsidRPr="00910A68">
        <w:rPr>
          <w:rFonts w:ascii="Arial" w:hAnsi="Arial" w:cs="Arial"/>
          <w:sz w:val="24"/>
          <w:szCs w:val="24"/>
        </w:rPr>
        <w:t xml:space="preserve">limizin </w:t>
      </w:r>
      <w:r w:rsidR="006C5E23" w:rsidRPr="00910A68">
        <w:rPr>
          <w:rFonts w:ascii="Arial" w:hAnsi="Arial" w:cs="Arial"/>
          <w:sz w:val="24"/>
          <w:szCs w:val="24"/>
        </w:rPr>
        <w:t>geleceği açısından önem arz</w:t>
      </w:r>
      <w:r w:rsidR="000060E8" w:rsidRPr="00910A68">
        <w:rPr>
          <w:rFonts w:ascii="Arial" w:hAnsi="Arial" w:cs="Arial"/>
          <w:sz w:val="24"/>
          <w:szCs w:val="24"/>
        </w:rPr>
        <w:t xml:space="preserve"> </w:t>
      </w:r>
      <w:r w:rsidR="006C5E23" w:rsidRPr="00910A68">
        <w:rPr>
          <w:rFonts w:ascii="Arial" w:hAnsi="Arial" w:cs="Arial"/>
          <w:sz w:val="24"/>
          <w:szCs w:val="24"/>
        </w:rPr>
        <w:t xml:space="preserve">etmektedir. </w:t>
      </w:r>
      <w:r w:rsidRPr="00910A68">
        <w:rPr>
          <w:rFonts w:ascii="Arial" w:hAnsi="Arial" w:cs="Arial"/>
          <w:sz w:val="24"/>
          <w:szCs w:val="24"/>
        </w:rPr>
        <w:t xml:space="preserve"> </w:t>
      </w:r>
    </w:p>
    <w:p w:rsidR="00C828F2" w:rsidRPr="00910A68" w:rsidRDefault="00C828F2" w:rsidP="00C828F2">
      <w:pPr>
        <w:rPr>
          <w:rFonts w:ascii="Arial" w:hAnsi="Arial" w:cs="Arial"/>
          <w:sz w:val="24"/>
          <w:szCs w:val="24"/>
        </w:rPr>
      </w:pPr>
      <w:r w:rsidRPr="00910A68">
        <w:rPr>
          <w:rFonts w:ascii="Arial" w:hAnsi="Arial" w:cs="Arial"/>
          <w:sz w:val="24"/>
          <w:szCs w:val="24"/>
        </w:rPr>
        <w:t xml:space="preserve">Bu itibarla çalışanlarına mesleki nitelikler kazandırmak isteyen üyelerimizle, mesleki gelişimini tamamlamak ve geliştirmek isteyen bireylerin proje kapsamında </w:t>
      </w:r>
      <w:r w:rsidR="00E610A7" w:rsidRPr="00910A68">
        <w:rPr>
          <w:rFonts w:ascii="Arial" w:hAnsi="Arial" w:cs="Arial"/>
          <w:b/>
          <w:sz w:val="24"/>
          <w:szCs w:val="24"/>
        </w:rPr>
        <w:t>15 Mart 2017</w:t>
      </w:r>
      <w:r w:rsidR="00E610A7" w:rsidRPr="00910A68">
        <w:rPr>
          <w:rFonts w:ascii="Arial" w:hAnsi="Arial" w:cs="Arial"/>
          <w:sz w:val="24"/>
          <w:szCs w:val="24"/>
        </w:rPr>
        <w:t xml:space="preserve"> </w:t>
      </w:r>
      <w:r w:rsidRPr="00910A68">
        <w:rPr>
          <w:rFonts w:ascii="Arial" w:hAnsi="Arial" w:cs="Arial"/>
          <w:sz w:val="24"/>
          <w:szCs w:val="24"/>
        </w:rPr>
        <w:t xml:space="preserve">tarihinden itibaren   </w:t>
      </w:r>
      <w:hyperlink r:id="rId6" w:history="1">
        <w:r w:rsidR="00E610A7" w:rsidRPr="00910A68">
          <w:rPr>
            <w:rStyle w:val="Kpr"/>
            <w:rFonts w:ascii="Arial" w:hAnsi="Arial" w:cs="Arial"/>
            <w:b/>
            <w:color w:val="000099"/>
            <w:sz w:val="24"/>
            <w:szCs w:val="24"/>
          </w:rPr>
          <w:t>http://arifiyehem.gov.tr/online_basvuru</w:t>
        </w:r>
      </w:hyperlink>
      <w:r w:rsidR="00E610A7" w:rsidRPr="00910A68">
        <w:rPr>
          <w:rFonts w:ascii="Arial" w:hAnsi="Arial" w:cs="Arial"/>
          <w:b/>
          <w:color w:val="000099"/>
          <w:sz w:val="24"/>
          <w:szCs w:val="24"/>
        </w:rPr>
        <w:t xml:space="preserve"> </w:t>
      </w:r>
      <w:r w:rsidR="006F04AC" w:rsidRPr="00910A68">
        <w:rPr>
          <w:rFonts w:ascii="Arial" w:hAnsi="Arial" w:cs="Arial"/>
          <w:sz w:val="24"/>
          <w:szCs w:val="24"/>
        </w:rPr>
        <w:t xml:space="preserve">link adresi üzerinden </w:t>
      </w:r>
      <w:r w:rsidR="007C13AE" w:rsidRPr="00910A68">
        <w:rPr>
          <w:rFonts w:ascii="Arial" w:hAnsi="Arial" w:cs="Arial"/>
          <w:sz w:val="24"/>
          <w:szCs w:val="24"/>
        </w:rPr>
        <w:t>başvuru</w:t>
      </w:r>
      <w:r w:rsidRPr="00910A68">
        <w:rPr>
          <w:rFonts w:ascii="Arial" w:hAnsi="Arial" w:cs="Arial"/>
          <w:sz w:val="24"/>
          <w:szCs w:val="24"/>
        </w:rPr>
        <w:t>da bulunup kayıt yaptırmaları gerekmektedir</w:t>
      </w:r>
      <w:r w:rsidR="006C01FE" w:rsidRPr="00910A68">
        <w:rPr>
          <w:rFonts w:ascii="Arial" w:hAnsi="Arial" w:cs="Arial"/>
          <w:sz w:val="24"/>
          <w:szCs w:val="24"/>
        </w:rPr>
        <w:t xml:space="preserve">. </w:t>
      </w:r>
      <w:r w:rsidR="00136A48" w:rsidRPr="00910A68">
        <w:rPr>
          <w:rFonts w:ascii="Arial" w:hAnsi="Arial" w:cs="Arial"/>
          <w:sz w:val="24"/>
          <w:szCs w:val="24"/>
        </w:rPr>
        <w:t>E</w:t>
      </w:r>
      <w:r w:rsidR="006C01FE" w:rsidRPr="00910A68">
        <w:rPr>
          <w:rFonts w:ascii="Arial" w:hAnsi="Arial" w:cs="Arial"/>
          <w:sz w:val="24"/>
          <w:szCs w:val="24"/>
        </w:rPr>
        <w:t>ğitim</w:t>
      </w:r>
      <w:r w:rsidR="00136A48" w:rsidRPr="00910A68">
        <w:rPr>
          <w:rFonts w:ascii="Arial" w:hAnsi="Arial" w:cs="Arial"/>
          <w:sz w:val="24"/>
          <w:szCs w:val="24"/>
        </w:rPr>
        <w:t xml:space="preserve">lerin </w:t>
      </w:r>
      <w:r w:rsidR="006C01FE" w:rsidRPr="00910A68">
        <w:rPr>
          <w:rFonts w:ascii="Arial" w:hAnsi="Arial" w:cs="Arial"/>
          <w:sz w:val="24"/>
          <w:szCs w:val="24"/>
        </w:rPr>
        <w:t>planlama</w:t>
      </w:r>
      <w:r w:rsidR="00E610A7" w:rsidRPr="00910A68">
        <w:rPr>
          <w:rFonts w:ascii="Arial" w:hAnsi="Arial" w:cs="Arial"/>
          <w:sz w:val="24"/>
          <w:szCs w:val="24"/>
        </w:rPr>
        <w:t>s</w:t>
      </w:r>
      <w:r w:rsidR="006C01FE" w:rsidRPr="00910A68">
        <w:rPr>
          <w:rFonts w:ascii="Arial" w:hAnsi="Arial" w:cs="Arial"/>
          <w:sz w:val="24"/>
          <w:szCs w:val="24"/>
        </w:rPr>
        <w:t>ı</w:t>
      </w:r>
      <w:r w:rsidR="00136A48" w:rsidRPr="00910A68">
        <w:rPr>
          <w:rFonts w:ascii="Arial" w:hAnsi="Arial" w:cs="Arial"/>
          <w:sz w:val="24"/>
          <w:szCs w:val="24"/>
        </w:rPr>
        <w:t xml:space="preserve"> yeterli başvuru sayısına ulaşılınca </w:t>
      </w:r>
      <w:r w:rsidR="00EB0FD2" w:rsidRPr="00910A68">
        <w:rPr>
          <w:rFonts w:ascii="Arial" w:hAnsi="Arial" w:cs="Arial"/>
          <w:sz w:val="24"/>
          <w:szCs w:val="24"/>
        </w:rPr>
        <w:t xml:space="preserve">yapılacaktır.” </w:t>
      </w:r>
    </w:p>
    <w:p w:rsidR="00C828F2" w:rsidRPr="00910A68" w:rsidRDefault="00C828F2" w:rsidP="00C828F2">
      <w:pPr>
        <w:rPr>
          <w:rFonts w:ascii="Arial" w:hAnsi="Arial" w:cs="Arial"/>
          <w:sz w:val="24"/>
          <w:szCs w:val="24"/>
        </w:rPr>
      </w:pPr>
    </w:p>
    <w:p w:rsidR="00D73045" w:rsidRPr="00910A68" w:rsidRDefault="00D73045" w:rsidP="008D1298">
      <w:pPr>
        <w:jc w:val="both"/>
        <w:rPr>
          <w:rFonts w:ascii="Arial" w:hAnsi="Arial" w:cs="Arial"/>
          <w:sz w:val="24"/>
          <w:szCs w:val="24"/>
        </w:rPr>
      </w:pPr>
    </w:p>
    <w:sectPr w:rsidR="00D73045" w:rsidRPr="00910A68" w:rsidSect="006C5E23">
      <w:pgSz w:w="11906" w:h="16838"/>
      <w:pgMar w:top="1418" w:right="851" w:bottom="141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28B6"/>
    <w:multiLevelType w:val="hybridMultilevel"/>
    <w:tmpl w:val="AECAE862"/>
    <w:lvl w:ilvl="0" w:tplc="5212D76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25C1"/>
    <w:rsid w:val="000060E8"/>
    <w:rsid w:val="00087F3A"/>
    <w:rsid w:val="00105C60"/>
    <w:rsid w:val="00136A48"/>
    <w:rsid w:val="00171788"/>
    <w:rsid w:val="00210761"/>
    <w:rsid w:val="00267CD9"/>
    <w:rsid w:val="002C25C1"/>
    <w:rsid w:val="00374B3B"/>
    <w:rsid w:val="00431A79"/>
    <w:rsid w:val="00460EF5"/>
    <w:rsid w:val="0055039E"/>
    <w:rsid w:val="005D614A"/>
    <w:rsid w:val="006C01FE"/>
    <w:rsid w:val="006C5E23"/>
    <w:rsid w:val="006F04AC"/>
    <w:rsid w:val="007006DD"/>
    <w:rsid w:val="007343C2"/>
    <w:rsid w:val="007A119A"/>
    <w:rsid w:val="007C13AE"/>
    <w:rsid w:val="007D077E"/>
    <w:rsid w:val="00822E8E"/>
    <w:rsid w:val="008D1298"/>
    <w:rsid w:val="00910A68"/>
    <w:rsid w:val="0095583E"/>
    <w:rsid w:val="00A34B36"/>
    <w:rsid w:val="00C828F2"/>
    <w:rsid w:val="00CD7D42"/>
    <w:rsid w:val="00D73045"/>
    <w:rsid w:val="00E44CEF"/>
    <w:rsid w:val="00E610A7"/>
    <w:rsid w:val="00EB0FD2"/>
    <w:rsid w:val="00F20A22"/>
    <w:rsid w:val="00F8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5C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614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610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ifiyehem.gov.tr/online_basvu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 AFACAN</dc:creator>
  <cp:lastModifiedBy>Mujgan</cp:lastModifiedBy>
  <cp:revision>19</cp:revision>
  <cp:lastPrinted>2017-03-03T08:00:00Z</cp:lastPrinted>
  <dcterms:created xsi:type="dcterms:W3CDTF">2017-03-03T07:33:00Z</dcterms:created>
  <dcterms:modified xsi:type="dcterms:W3CDTF">2017-03-14T11:52:00Z</dcterms:modified>
</cp:coreProperties>
</file>